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03" w:rsidRDefault="007804BC">
      <w:pPr>
        <w:tabs>
          <w:tab w:val="left" w:pos="709"/>
        </w:tabs>
        <w:spacing w:after="0" w:line="240" w:lineRule="auto"/>
        <w:jc w:val="center"/>
      </w:pPr>
      <w:r>
        <w:rPr>
          <w:rFonts w:eastAsia="Times New Roman"/>
          <w:b/>
          <w:bCs/>
          <w:sz w:val="28"/>
          <w:szCs w:val="28"/>
        </w:rPr>
        <w:t xml:space="preserve">INFORMACJA </w:t>
      </w:r>
    </w:p>
    <w:p w:rsidR="00A41203" w:rsidRDefault="007804BC">
      <w:pPr>
        <w:tabs>
          <w:tab w:val="left" w:pos="709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DOTYCZĄCA PRZETWARZANIA DANYCH OSOBOWYCH</w:t>
      </w:r>
    </w:p>
    <w:p w:rsidR="00D24107" w:rsidRDefault="00D24107">
      <w:pPr>
        <w:tabs>
          <w:tab w:val="left" w:pos="709"/>
        </w:tabs>
        <w:spacing w:after="0" w:line="240" w:lineRule="auto"/>
        <w:jc w:val="center"/>
      </w:pPr>
    </w:p>
    <w:p w:rsidR="00A41203" w:rsidRDefault="00D24107" w:rsidP="007D38A8">
      <w:pPr>
        <w:tabs>
          <w:tab w:val="left" w:pos="709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 związku </w:t>
      </w:r>
      <w:r w:rsidR="007D38A8">
        <w:rPr>
          <w:rFonts w:eastAsia="Times New Roman"/>
          <w:b/>
          <w:bCs/>
          <w:sz w:val="24"/>
          <w:szCs w:val="24"/>
        </w:rPr>
        <w:t>z uczestnictwem w zajęciach sportowych z elementami gimnastyki korekcyjno-kompensacyjnej w ramach zadania „Gmina Brenna na sportowo”</w:t>
      </w:r>
    </w:p>
    <w:p w:rsidR="00D24107" w:rsidRDefault="00D24107">
      <w:pPr>
        <w:tabs>
          <w:tab w:val="left" w:pos="709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A41203" w:rsidRDefault="007804BC">
      <w:pPr>
        <w:tabs>
          <w:tab w:val="left" w:pos="709"/>
        </w:tabs>
        <w:spacing w:after="0" w:line="240" w:lineRule="auto"/>
        <w:jc w:val="both"/>
      </w:pPr>
      <w:r>
        <w:rPr>
          <w:rFonts w:eastAsia="Times New Roman"/>
        </w:rPr>
        <w:t>W związku z przetwarzaniem Pani/Pana danych osobowych informujemy - zgodnie z art. 13 ust. 1</w:t>
      </w:r>
      <w:r>
        <w:rPr>
          <w:rFonts w:eastAsia="Times New Roman"/>
        </w:rPr>
        <w:br/>
        <w:t xml:space="preserve">i ust. 2 </w:t>
      </w:r>
      <w:r>
        <w:t>Rozporządzenia Parlamentu Europejskiego i Rady (UE) 2016/679 z dnia 27.04.2016r.</w:t>
      </w:r>
      <w:r>
        <w:br/>
        <w:t>w sprawie ochrony osób fizycznych w związku z przetwarzaniem danych osobowych i w sprawie swobodnego przepływu takich danych oraz uchylenia dyrektywy 95/46/WE (ogólne rozporządzenie</w:t>
      </w:r>
      <w:r>
        <w:br/>
        <w:t xml:space="preserve">o ochronie danych) (Dz. Urz. UE L z 04.05.2016 r., Nr 119, s. 1), zwanego dalej w skrócie </w:t>
      </w:r>
      <w:r>
        <w:rPr>
          <w:b/>
        </w:rPr>
        <w:t>„</w:t>
      </w:r>
      <w:r>
        <w:t>RODO</w:t>
      </w:r>
      <w:r>
        <w:rPr>
          <w:b/>
        </w:rPr>
        <w:t>”</w:t>
      </w:r>
      <w:r>
        <w:t xml:space="preserve">, </w:t>
      </w:r>
      <w:r>
        <w:rPr>
          <w:rFonts w:eastAsia="Times New Roman"/>
        </w:rPr>
        <w:t>iż:</w:t>
      </w:r>
    </w:p>
    <w:p w:rsidR="00A41203" w:rsidRDefault="00A41203">
      <w:pPr>
        <w:tabs>
          <w:tab w:val="left" w:pos="709"/>
        </w:tabs>
        <w:spacing w:after="0" w:line="240" w:lineRule="auto"/>
        <w:jc w:val="both"/>
        <w:rPr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</w:pPr>
      <w:r>
        <w:rPr>
          <w:b/>
          <w:smallCaps/>
          <w:sz w:val="22"/>
        </w:rPr>
        <w:t>Administrator danych.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502A0B" w:rsidRDefault="007804BC" w:rsidP="006D071F">
      <w:pPr>
        <w:tabs>
          <w:tab w:val="left" w:pos="709"/>
        </w:tabs>
        <w:spacing w:after="0" w:line="240" w:lineRule="auto"/>
        <w:ind w:left="70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Administratorem Pani/Pana danych osobowych jest</w:t>
      </w:r>
      <w:r w:rsidR="007924F4">
        <w:rPr>
          <w:rFonts w:eastAsia="Times New Roman" w:cs="Times New Roman"/>
          <w:color w:val="000000"/>
        </w:rPr>
        <w:t>:</w:t>
      </w:r>
    </w:p>
    <w:p w:rsidR="00F23ADB" w:rsidRDefault="00D24107" w:rsidP="0002311F">
      <w:pPr>
        <w:pStyle w:val="Akapitzlist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</w:pPr>
      <w:r>
        <w:t xml:space="preserve">Wójt Gminy Brenna będący kierownikiem Urzędu Gminy Brenna z siedzibą władz przy ul. Wyzwolenia 77, 43-438 Brenna, tel. +48 33 853 62 22, faks +48 33 853 63 70, e-mail: </w:t>
      </w:r>
      <w:hyperlink r:id="rId8" w:history="1">
        <w:r w:rsidRPr="00AF5C12">
          <w:rPr>
            <w:rStyle w:val="Hipercze"/>
          </w:rPr>
          <w:t>poczta@brenna.org.pl</w:t>
        </w:r>
      </w:hyperlink>
    </w:p>
    <w:p w:rsidR="00502A0B" w:rsidRDefault="00502A0B" w:rsidP="00502A0B">
      <w:pPr>
        <w:spacing w:after="0" w:line="240" w:lineRule="auto"/>
        <w:ind w:left="709"/>
        <w:jc w:val="both"/>
        <w:rPr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</w:pPr>
      <w:r>
        <w:rPr>
          <w:b/>
          <w:smallCaps/>
          <w:sz w:val="22"/>
        </w:rPr>
        <w:t>Inspektor ochrony danych.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60395B" w:rsidRPr="00F23ADB" w:rsidRDefault="0060395B" w:rsidP="00F23ADB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eastAsia="Times New Roman" w:cs="Times New Roman"/>
          <w:color w:val="000000"/>
        </w:rPr>
      </w:pPr>
      <w:r w:rsidRPr="00F23ADB">
        <w:rPr>
          <w:rFonts w:eastAsia="Times New Roman" w:cs="Times New Roman"/>
          <w:color w:val="000000"/>
        </w:rPr>
        <w:t>Wójt Gminy Brenna wyznaczył Inspektora Ochrony Danych, z którym może się Pani/Pan skontaktować w sprawach związanych z ochroną danych osobowych, w następujący sposób:</w:t>
      </w:r>
    </w:p>
    <w:p w:rsidR="0060395B" w:rsidRPr="0060395B" w:rsidRDefault="0060395B" w:rsidP="0060395B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eastAsia="Times New Roman" w:cs="Times New Roman"/>
          <w:color w:val="000000"/>
        </w:rPr>
      </w:pPr>
      <w:r w:rsidRPr="0060395B">
        <w:rPr>
          <w:rFonts w:eastAsia="Times New Roman" w:cs="Times New Roman"/>
          <w:color w:val="000000"/>
        </w:rPr>
        <w:t>pod adresem poczty elektronicznej: iod@brenna.org.pl</w:t>
      </w:r>
    </w:p>
    <w:p w:rsidR="0060395B" w:rsidRPr="0060395B" w:rsidRDefault="0060395B" w:rsidP="0060395B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eastAsia="Times New Roman" w:cs="Times New Roman"/>
          <w:color w:val="000000"/>
        </w:rPr>
      </w:pPr>
      <w:r w:rsidRPr="0060395B">
        <w:rPr>
          <w:rFonts w:eastAsia="Times New Roman" w:cs="Times New Roman"/>
          <w:color w:val="000000"/>
        </w:rPr>
        <w:t>pisemnie na adres siedziby Administratora.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712"/>
        <w:rPr>
          <w:rFonts w:eastAsia="Times New Roman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Podstawa prawna i cele przetwarzania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7D38A8" w:rsidRPr="007D38A8" w:rsidRDefault="006D071F" w:rsidP="007D38A8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7D38A8">
        <w:rPr>
          <w:rFonts w:cs="Calibri"/>
          <w:szCs w:val="20"/>
        </w:rPr>
        <w:t>Przetwarzanie Pani/Pana danych odbywa się w związku z realizacją</w:t>
      </w:r>
      <w:r>
        <w:t xml:space="preserve"> </w:t>
      </w:r>
      <w:r w:rsidR="007D38A8" w:rsidRPr="007D38A8">
        <w:rPr>
          <w:rFonts w:cs="Calibri"/>
          <w:szCs w:val="20"/>
        </w:rPr>
        <w:t>zajęć sportowych z elementami gimnastyki korekcyjno-kompensacyjnej w ramach zadania „Gmina Brenna na sportowo”.</w:t>
      </w:r>
    </w:p>
    <w:p w:rsidR="00C31576" w:rsidRDefault="006D071F" w:rsidP="007D38A8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7D38A8">
        <w:rPr>
          <w:rFonts w:cs="Calibri"/>
          <w:szCs w:val="20"/>
        </w:rPr>
        <w:t xml:space="preserve">Przetwarzanie Pani/Pana danych osobowych nastąpi </w:t>
      </w:r>
      <w:r w:rsidR="00C31576" w:rsidRPr="007D38A8">
        <w:rPr>
          <w:rFonts w:cs="Calibri"/>
          <w:szCs w:val="20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F23ADB" w:rsidRPr="007D38A8">
        <w:rPr>
          <w:rFonts w:cs="Calibri"/>
          <w:szCs w:val="20"/>
        </w:rPr>
        <w:t xml:space="preserve">porządzenie o ochronie danych) </w:t>
      </w:r>
      <w:r w:rsidR="00C31576" w:rsidRPr="007D38A8">
        <w:rPr>
          <w:rFonts w:cs="Calibri"/>
          <w:szCs w:val="20"/>
        </w:rPr>
        <w:t xml:space="preserve">przez </w:t>
      </w:r>
      <w:r w:rsidR="00F23ADB" w:rsidRPr="007D38A8">
        <w:rPr>
          <w:rFonts w:cs="Calibri"/>
          <w:szCs w:val="20"/>
        </w:rPr>
        <w:t>Urząd Gminy Brenna</w:t>
      </w:r>
      <w:r w:rsidRPr="007D38A8">
        <w:rPr>
          <w:rFonts w:cs="Calibri"/>
          <w:szCs w:val="20"/>
        </w:rPr>
        <w:t>.</w:t>
      </w:r>
    </w:p>
    <w:p w:rsidR="007D38A8" w:rsidRPr="007D38A8" w:rsidRDefault="007D38A8" w:rsidP="007D38A8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W celu realizacji zadania</w:t>
      </w:r>
      <w:r w:rsidRPr="007D38A8">
        <w:rPr>
          <w:rFonts w:cs="Calibri"/>
          <w:szCs w:val="20"/>
        </w:rPr>
        <w:t xml:space="preserve"> „Gmina Brenna na sportowo”</w:t>
      </w:r>
      <w:r>
        <w:rPr>
          <w:rFonts w:cs="Calibri"/>
          <w:szCs w:val="20"/>
        </w:rPr>
        <w:t xml:space="preserve"> </w:t>
      </w:r>
      <w:r w:rsidR="008610C6">
        <w:rPr>
          <w:rFonts w:cs="Calibri"/>
          <w:szCs w:val="20"/>
        </w:rPr>
        <w:t>przetwarzane</w:t>
      </w:r>
      <w:r>
        <w:rPr>
          <w:rFonts w:cs="Calibri"/>
          <w:szCs w:val="20"/>
        </w:rPr>
        <w:t xml:space="preserve"> będą następujące </w:t>
      </w:r>
      <w:r w:rsidRPr="007D38A8">
        <w:rPr>
          <w:rFonts w:cs="Calibri"/>
          <w:szCs w:val="20"/>
        </w:rPr>
        <w:t xml:space="preserve">dane osobowe </w:t>
      </w:r>
      <w:r w:rsidR="008610C6">
        <w:rPr>
          <w:rFonts w:cs="Calibri"/>
          <w:szCs w:val="20"/>
        </w:rPr>
        <w:t xml:space="preserve">uczestników zajęć </w:t>
      </w:r>
      <w:r w:rsidR="008610C6" w:rsidRPr="007D38A8">
        <w:rPr>
          <w:rFonts w:cs="Calibri"/>
          <w:szCs w:val="20"/>
        </w:rPr>
        <w:t>sportowych z elementami gimnastyki korekcyjno-kompensacyjnej</w:t>
      </w:r>
      <w:r w:rsidR="008610C6">
        <w:rPr>
          <w:rFonts w:cs="Calibri"/>
          <w:szCs w:val="20"/>
        </w:rPr>
        <w:t>, tj.</w:t>
      </w:r>
      <w:r w:rsidRPr="007D38A8">
        <w:rPr>
          <w:rFonts w:cs="Calibri"/>
          <w:szCs w:val="20"/>
        </w:rPr>
        <w:t>:</w:t>
      </w:r>
    </w:p>
    <w:p w:rsidR="007D38A8" w:rsidRPr="007D38A8" w:rsidRDefault="007D38A8" w:rsidP="008610C6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7D38A8">
        <w:rPr>
          <w:rFonts w:cs="Calibri"/>
          <w:szCs w:val="20"/>
        </w:rPr>
        <w:t>nazwisko i  imię (imiona),</w:t>
      </w:r>
    </w:p>
    <w:p w:rsidR="007D38A8" w:rsidRDefault="007D38A8" w:rsidP="008610C6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7D38A8">
        <w:rPr>
          <w:rFonts w:cs="Calibri"/>
          <w:szCs w:val="20"/>
        </w:rPr>
        <w:t>dane adresowe</w:t>
      </w:r>
      <w:r w:rsidR="008610C6">
        <w:rPr>
          <w:rFonts w:cs="Calibri"/>
          <w:szCs w:val="20"/>
        </w:rPr>
        <w:t>,</w:t>
      </w:r>
    </w:p>
    <w:p w:rsidR="008610C6" w:rsidRPr="007D38A8" w:rsidRDefault="008610C6" w:rsidP="008610C6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telefon kontaktowy,</w:t>
      </w:r>
    </w:p>
    <w:p w:rsidR="007D38A8" w:rsidRDefault="008610C6" w:rsidP="008610C6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informacja o </w:t>
      </w:r>
      <w:r w:rsidR="00951044">
        <w:rPr>
          <w:rFonts w:cs="Calibri"/>
          <w:szCs w:val="20"/>
        </w:rPr>
        <w:t xml:space="preserve">wskazaniach od lekarza, pielęgniarki lub nauczyciela wychowania fizycznego </w:t>
      </w:r>
      <w:r>
        <w:rPr>
          <w:rFonts w:cs="Calibri"/>
          <w:szCs w:val="20"/>
        </w:rPr>
        <w:t xml:space="preserve">związanych z rekrutacją na zajęcia sportowe </w:t>
      </w:r>
      <w:r w:rsidRPr="008610C6">
        <w:rPr>
          <w:rFonts w:cs="Calibri"/>
          <w:szCs w:val="20"/>
        </w:rPr>
        <w:t>z elementami gimnastyki korekcyjno-kompensacyjnej</w:t>
      </w:r>
      <w:r w:rsidR="007D38A8" w:rsidRPr="007D38A8">
        <w:rPr>
          <w:rFonts w:cs="Calibri"/>
          <w:szCs w:val="20"/>
        </w:rPr>
        <w:t>.</w:t>
      </w:r>
    </w:p>
    <w:p w:rsidR="00EB39AF" w:rsidRPr="007D38A8" w:rsidRDefault="00EB39AF" w:rsidP="00EB39AF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W celu realizacji zadania</w:t>
      </w:r>
      <w:r w:rsidRPr="007D38A8">
        <w:rPr>
          <w:rFonts w:cs="Calibri"/>
          <w:szCs w:val="20"/>
        </w:rPr>
        <w:t xml:space="preserve"> „Gmina Brenna na sportowo”</w:t>
      </w:r>
      <w:r>
        <w:rPr>
          <w:rFonts w:cs="Calibri"/>
          <w:szCs w:val="20"/>
        </w:rPr>
        <w:t xml:space="preserve"> przetwarzane będą następujące </w:t>
      </w:r>
      <w:r w:rsidRPr="007D38A8">
        <w:rPr>
          <w:rFonts w:cs="Calibri"/>
          <w:szCs w:val="20"/>
        </w:rPr>
        <w:t xml:space="preserve">dane osobowe </w:t>
      </w:r>
      <w:r>
        <w:rPr>
          <w:rFonts w:cs="Calibri"/>
          <w:szCs w:val="20"/>
        </w:rPr>
        <w:t xml:space="preserve">opiekunów uczestników zajęć </w:t>
      </w:r>
      <w:r w:rsidRPr="007D38A8">
        <w:rPr>
          <w:rFonts w:cs="Calibri"/>
          <w:szCs w:val="20"/>
        </w:rPr>
        <w:t>sportowych z elementami gimnastyki korekcyjno-kompensacyjnej</w:t>
      </w:r>
      <w:r>
        <w:rPr>
          <w:rFonts w:cs="Calibri"/>
          <w:szCs w:val="20"/>
        </w:rPr>
        <w:t>, tj.</w:t>
      </w:r>
      <w:r w:rsidRPr="007D38A8">
        <w:rPr>
          <w:rFonts w:cs="Calibri"/>
          <w:szCs w:val="20"/>
        </w:rPr>
        <w:t>:</w:t>
      </w:r>
    </w:p>
    <w:p w:rsidR="00EB39AF" w:rsidRPr="007D38A8" w:rsidRDefault="00EB39AF" w:rsidP="00EB39A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7D38A8">
        <w:rPr>
          <w:rFonts w:cs="Calibri"/>
          <w:szCs w:val="20"/>
        </w:rPr>
        <w:t>nazwisko i  imię (imiona),</w:t>
      </w:r>
    </w:p>
    <w:p w:rsidR="00EB39AF" w:rsidRDefault="00EB39AF" w:rsidP="00EB39A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7D38A8">
        <w:rPr>
          <w:rFonts w:cs="Calibri"/>
          <w:szCs w:val="20"/>
        </w:rPr>
        <w:t>dane adresowe</w:t>
      </w:r>
      <w:r>
        <w:rPr>
          <w:rFonts w:cs="Calibri"/>
          <w:szCs w:val="20"/>
        </w:rPr>
        <w:t>,</w:t>
      </w:r>
    </w:p>
    <w:p w:rsidR="00EB39AF" w:rsidRPr="007D38A8" w:rsidRDefault="00EB39AF" w:rsidP="00EB39A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telefon kontaktowy.</w:t>
      </w:r>
    </w:p>
    <w:p w:rsidR="00EB39AF" w:rsidRDefault="00EB39AF" w:rsidP="00EB39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</w:p>
    <w:p w:rsidR="00EB39AF" w:rsidRPr="00EB39AF" w:rsidRDefault="00EB39AF" w:rsidP="00EB39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</w:p>
    <w:p w:rsidR="00951044" w:rsidRPr="00302EFA" w:rsidRDefault="00951044" w:rsidP="00951044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t xml:space="preserve">W ramach realizacji zadania </w:t>
      </w:r>
      <w:r w:rsidRPr="00A33B53">
        <w:t>„Gmina Brenna na sportowo”</w:t>
      </w:r>
      <w:r>
        <w:t xml:space="preserve"> wykonywane będą zdjęcia uczestnikom </w:t>
      </w:r>
      <w:r w:rsidRPr="00A33B53">
        <w:t>zajęć sportowych z elementami gimnastyki korekcyjno-kompensacyjnej</w:t>
      </w:r>
      <w:r>
        <w:t xml:space="preserve">, na które wymagana będzie zgoda rodzica/opiekuna prawnego uczestnika zajęć w celu potwierdzenia realizacji projektu oraz </w:t>
      </w:r>
      <w:r w:rsidR="00EB39AF">
        <w:t>w celach promocji projektu</w:t>
      </w:r>
      <w:r w:rsidR="00302EFA">
        <w:t xml:space="preserve">. </w:t>
      </w:r>
      <w:r w:rsidRPr="00951044">
        <w:t xml:space="preserve">Zdjęcia nie będą wykorzystywane przez </w:t>
      </w:r>
      <w:r>
        <w:t>Administratora</w:t>
      </w:r>
      <w:r w:rsidRPr="00951044">
        <w:t xml:space="preserve"> w celach zarobkowych, a z tytułu ich użycia nie przysługują jakiekolwiek roszczenia, w szczególności prawo do wynagrodzenia.</w:t>
      </w:r>
      <w:r>
        <w:t xml:space="preserve"> </w:t>
      </w:r>
    </w:p>
    <w:p w:rsidR="00BE2F55" w:rsidRPr="007D38A8" w:rsidRDefault="00BE2F55" w:rsidP="008610C6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  <w:szCs w:val="20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Odbiorcy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8610C6" w:rsidRPr="008610C6" w:rsidRDefault="008610C6" w:rsidP="008610C6">
      <w:pPr>
        <w:pStyle w:val="Akapitzlist1"/>
        <w:numPr>
          <w:ilvl w:val="0"/>
          <w:numId w:val="21"/>
        </w:numPr>
        <w:tabs>
          <w:tab w:val="left" w:pos="709"/>
        </w:tabs>
        <w:spacing w:after="0" w:line="240" w:lineRule="auto"/>
        <w:rPr>
          <w:sz w:val="22"/>
        </w:rPr>
      </w:pPr>
      <w:r w:rsidRPr="008610C6">
        <w:rPr>
          <w:sz w:val="22"/>
        </w:rPr>
        <w:t>Dane nie będą przekazywane innym podmiotom, z wyjątkiem podmiotów uprawnionych</w:t>
      </w:r>
    </w:p>
    <w:p w:rsidR="008610C6" w:rsidRDefault="008610C6" w:rsidP="008610C6">
      <w:pPr>
        <w:pStyle w:val="Akapitzlist1"/>
        <w:tabs>
          <w:tab w:val="left" w:pos="709"/>
        </w:tabs>
        <w:spacing w:after="0" w:line="240" w:lineRule="auto"/>
        <w:ind w:left="1068"/>
        <w:rPr>
          <w:sz w:val="22"/>
        </w:rPr>
      </w:pPr>
      <w:r w:rsidRPr="008610C6">
        <w:rPr>
          <w:sz w:val="22"/>
        </w:rPr>
        <w:t>do ich przetwarzania na podstawie przepisów prawa.</w:t>
      </w:r>
    </w:p>
    <w:p w:rsidR="00A33B53" w:rsidRDefault="00951044" w:rsidP="00951044">
      <w:pPr>
        <w:pStyle w:val="Akapitzlist1"/>
        <w:numPr>
          <w:ilvl w:val="0"/>
          <w:numId w:val="21"/>
        </w:numPr>
        <w:tabs>
          <w:tab w:val="left" w:pos="709"/>
        </w:tabs>
        <w:spacing w:after="0" w:line="240" w:lineRule="auto"/>
        <w:rPr>
          <w:sz w:val="22"/>
        </w:rPr>
      </w:pPr>
      <w:r w:rsidRPr="00951044">
        <w:rPr>
          <w:sz w:val="22"/>
        </w:rPr>
        <w:t>Wyrażenie zgody jest jednoznaczne z możliwością rozpowszechniania wizerunku uczestnika utrwalonego na zdjęciu/zdjęciach w ramach stron internetowych, portali, serwisów jak również publikacji wydawanych drukiem przez Organizatora i inne osoby wskazane przez Organizatora, w tym utrwalania, zwielokrotniania, wprowadzania do obrotu, udostępniania.</w:t>
      </w:r>
    </w:p>
    <w:p w:rsidR="00A33B53" w:rsidRPr="00A33B53" w:rsidRDefault="00A33B53" w:rsidP="006D4ED7">
      <w:pPr>
        <w:pStyle w:val="Akapitzlist1"/>
        <w:tabs>
          <w:tab w:val="left" w:pos="709"/>
        </w:tabs>
        <w:spacing w:after="0" w:line="240" w:lineRule="auto"/>
        <w:ind w:left="1068"/>
        <w:rPr>
          <w:sz w:val="22"/>
        </w:rPr>
      </w:pP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709"/>
        <w:rPr>
          <w:color w:val="000000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Okres przechowywania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Pani/Pana dane osobowe będą przechowywane w okresie niezbędnym</w:t>
      </w:r>
      <w:r>
        <w:rPr>
          <w:rFonts w:eastAsia="Times New Roman" w:cs="Times New Roman"/>
          <w:color w:val="000000"/>
          <w:sz w:val="22"/>
        </w:rPr>
        <w:br/>
        <w:t>do spełnienia celu, dla którego zostały zebrane lub w okresie wskazanym przepisami prawa.</w:t>
      </w:r>
    </w:p>
    <w:p w:rsidR="00A41203" w:rsidRPr="00BC2F1D" w:rsidRDefault="007804BC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BC2F1D" w:rsidRDefault="00BC2F1D" w:rsidP="00BC2F1D">
      <w:pPr>
        <w:pStyle w:val="Akapitzlist1"/>
        <w:tabs>
          <w:tab w:val="left" w:pos="709"/>
        </w:tabs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Prawa osób, których dane dotyczą, w tym dostępu do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color w:val="000000"/>
          <w:sz w:val="22"/>
        </w:rPr>
        <w:t>Na zasadach określonych przepisami RODO, posiada Pani/Pan prawo do żądania</w:t>
      </w:r>
      <w:r>
        <w:rPr>
          <w:color w:val="000000"/>
          <w:sz w:val="22"/>
        </w:rPr>
        <w:br/>
        <w:t>od administratora:</w:t>
      </w:r>
    </w:p>
    <w:p w:rsidR="00A41203" w:rsidRDefault="007804BC" w:rsidP="00B07534">
      <w:pPr>
        <w:pStyle w:val="Akapitzlist1"/>
        <w:numPr>
          <w:ilvl w:val="0"/>
          <w:numId w:val="23"/>
        </w:numPr>
        <w:tabs>
          <w:tab w:val="left" w:pos="709"/>
        </w:tabs>
        <w:spacing w:after="0" w:line="240" w:lineRule="auto"/>
      </w:pPr>
      <w:r>
        <w:rPr>
          <w:color w:val="000000"/>
          <w:sz w:val="22"/>
        </w:rPr>
        <w:t>dostępu do treści swoich danych osobowych,</w:t>
      </w:r>
    </w:p>
    <w:p w:rsidR="00A41203" w:rsidRDefault="007804BC" w:rsidP="00B07534">
      <w:pPr>
        <w:pStyle w:val="Akapitzlist1"/>
        <w:numPr>
          <w:ilvl w:val="0"/>
          <w:numId w:val="23"/>
        </w:numPr>
        <w:tabs>
          <w:tab w:val="left" w:pos="709"/>
        </w:tabs>
        <w:spacing w:after="0" w:line="240" w:lineRule="auto"/>
      </w:pPr>
      <w:r>
        <w:rPr>
          <w:color w:val="000000"/>
          <w:sz w:val="22"/>
        </w:rPr>
        <w:t>sprostowania (poprawiania) swoich danych osobowych,</w:t>
      </w:r>
    </w:p>
    <w:p w:rsidR="00A41203" w:rsidRDefault="007804BC" w:rsidP="00B07534">
      <w:pPr>
        <w:pStyle w:val="Akapitzlist1"/>
        <w:numPr>
          <w:ilvl w:val="0"/>
          <w:numId w:val="23"/>
        </w:numPr>
        <w:tabs>
          <w:tab w:val="left" w:pos="709"/>
        </w:tabs>
        <w:spacing w:after="0" w:line="240" w:lineRule="auto"/>
      </w:pPr>
      <w:r>
        <w:rPr>
          <w:color w:val="000000"/>
          <w:sz w:val="22"/>
        </w:rPr>
        <w:t>usunięcia swoich danych osobowych</w:t>
      </w:r>
      <w:r w:rsidR="00536D8B">
        <w:rPr>
          <w:color w:val="000000"/>
          <w:sz w:val="22"/>
        </w:rPr>
        <w:t xml:space="preserve"> w zakresie danych przetwarzanych na podstawie wyrażonej przez Panią/Pana zgody</w:t>
      </w:r>
      <w:r>
        <w:rPr>
          <w:color w:val="000000"/>
          <w:sz w:val="22"/>
        </w:rPr>
        <w:t>,</w:t>
      </w:r>
    </w:p>
    <w:p w:rsidR="00A41203" w:rsidRDefault="007804BC" w:rsidP="00B07534">
      <w:pPr>
        <w:pStyle w:val="Akapitzlist1"/>
        <w:numPr>
          <w:ilvl w:val="0"/>
          <w:numId w:val="23"/>
        </w:numPr>
        <w:tabs>
          <w:tab w:val="left" w:pos="709"/>
        </w:tabs>
        <w:spacing w:after="0" w:line="240" w:lineRule="auto"/>
      </w:pPr>
      <w:r>
        <w:rPr>
          <w:color w:val="000000"/>
          <w:sz w:val="22"/>
        </w:rPr>
        <w:t>ograniczenia przetwarzania swoich danych osobowych</w:t>
      </w:r>
      <w:r w:rsidR="00EC4C7F">
        <w:rPr>
          <w:color w:val="000000"/>
          <w:sz w:val="22"/>
        </w:rPr>
        <w:t xml:space="preserve"> w momencie gdy prawidłowość przetwarzania danych osobowych jest kwestionowana</w:t>
      </w:r>
      <w:r>
        <w:rPr>
          <w:color w:val="000000"/>
          <w:sz w:val="22"/>
        </w:rPr>
        <w:t>,</w:t>
      </w:r>
    </w:p>
    <w:p w:rsidR="00A41203" w:rsidRDefault="007804BC" w:rsidP="00B07534">
      <w:pPr>
        <w:pStyle w:val="Akapitzlist1"/>
        <w:numPr>
          <w:ilvl w:val="0"/>
          <w:numId w:val="23"/>
        </w:numPr>
        <w:tabs>
          <w:tab w:val="left" w:pos="709"/>
        </w:tabs>
        <w:spacing w:after="0" w:line="240" w:lineRule="auto"/>
      </w:pPr>
      <w:r>
        <w:rPr>
          <w:color w:val="000000"/>
          <w:sz w:val="22"/>
        </w:rPr>
        <w:t>przenoszenia swoich danych osobowych</w:t>
      </w:r>
      <w:r w:rsidR="00536D8B">
        <w:rPr>
          <w:color w:val="000000"/>
          <w:sz w:val="22"/>
        </w:rPr>
        <w:t xml:space="preserve"> w zakresie danych przetwarzanych na podstawie wyrażonej przez Panią/Pana </w:t>
      </w:r>
      <w:r w:rsidR="00536D8B" w:rsidRPr="00B07534">
        <w:rPr>
          <w:color w:val="000000"/>
          <w:sz w:val="22"/>
        </w:rPr>
        <w:t>zgody</w:t>
      </w:r>
      <w:r w:rsidRPr="00B07534">
        <w:rPr>
          <w:color w:val="000000"/>
          <w:sz w:val="22"/>
        </w:rPr>
        <w:t>,</w:t>
      </w:r>
      <w:r w:rsidR="00B07534" w:rsidRPr="00B07534">
        <w:rPr>
          <w:color w:val="000000"/>
          <w:sz w:val="22"/>
        </w:rPr>
        <w:t xml:space="preserve"> </w:t>
      </w:r>
      <w:r w:rsidRPr="00B07534">
        <w:rPr>
          <w:rFonts w:eastAsia="Times New Roman" w:cs="Times New Roman"/>
          <w:color w:val="000000"/>
          <w:sz w:val="22"/>
        </w:rPr>
        <w:t>a ponadto, posiada Pani/Pan prawo do wniesienia sprzeciwu wobec przetwarzania Pani/Pana danych.</w:t>
      </w:r>
    </w:p>
    <w:p w:rsidR="00A41203" w:rsidRDefault="00A41203">
      <w:pPr>
        <w:tabs>
          <w:tab w:val="left" w:pos="709"/>
        </w:tabs>
        <w:spacing w:after="0" w:line="240" w:lineRule="auto"/>
        <w:ind w:left="851"/>
        <w:jc w:val="both"/>
        <w:rPr>
          <w:rFonts w:eastAsia="Times New Roman" w:cs="Times New Roman"/>
          <w:color w:val="000000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Prawo do cofnięcia zgody.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Nagwek3"/>
        <w:tabs>
          <w:tab w:val="left" w:pos="709"/>
        </w:tabs>
        <w:spacing w:before="0" w:line="240" w:lineRule="auto"/>
        <w:ind w:left="993" w:hanging="142"/>
      </w:pPr>
      <w:r>
        <w:rPr>
          <w:rFonts w:eastAsia="Times New Roman"/>
          <w:sz w:val="22"/>
          <w:szCs w:val="22"/>
        </w:rPr>
        <w:t>Tam, gdzie do przetwarzania danych osobowych konieczne jest wyrażenie zgody, zawsze ma Pani/Pan prawo nie wyrazić zgody, a w przypadku jej wcześniejszego wyrażenia,</w:t>
      </w:r>
      <w:r>
        <w:rPr>
          <w:rFonts w:eastAsia="Times New Roman"/>
          <w:sz w:val="22"/>
          <w:szCs w:val="22"/>
        </w:rPr>
        <w:br/>
        <w:t>do cofnięcia zgody.</w:t>
      </w:r>
    </w:p>
    <w:p w:rsidR="00BE2F55" w:rsidRPr="006D4ED7" w:rsidRDefault="007804BC" w:rsidP="00BE2F55">
      <w:pPr>
        <w:pStyle w:val="Nagwek3"/>
        <w:tabs>
          <w:tab w:val="left" w:pos="709"/>
        </w:tabs>
        <w:spacing w:before="0" w:line="240" w:lineRule="auto"/>
        <w:ind w:left="993" w:hanging="14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Wycofanie zgody nie ma wpływu na przetwarzanie Pani/Pana danych do momentu jej wycofania.</w:t>
      </w:r>
    </w:p>
    <w:p w:rsidR="00A41203" w:rsidRDefault="00A41203">
      <w:pPr>
        <w:pStyle w:val="Tekstpodstawowy"/>
        <w:tabs>
          <w:tab w:val="left" w:pos="709"/>
        </w:tabs>
        <w:spacing w:after="0" w:line="240" w:lineRule="auto"/>
        <w:ind w:left="993" w:hanging="142"/>
        <w:rPr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Prawo wniesienia skargi do organu nadzorczego.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B07534" w:rsidRDefault="007804BC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Gdy uzna Pani/Pan, iż przetwarzanie Pani/Pana danych osobowych narusza przepisy</w:t>
      </w:r>
      <w:r>
        <w:rPr>
          <w:rFonts w:eastAsia="Times New Roman" w:cs="Times New Roman"/>
          <w:color w:val="000000"/>
          <w:sz w:val="22"/>
        </w:rPr>
        <w:br/>
        <w:t>o ochronie danych osobowych, przysługuje Pani/Panu prawo do wniesienia skargi do organu nadzorczego, którym jest Prezes Urzędu Ochrony Danych Osobowych.</w:t>
      </w:r>
    </w:p>
    <w:p w:rsidR="006D4ED7" w:rsidRDefault="006D4ED7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14"/>
          <w:szCs w:val="14"/>
        </w:rPr>
      </w:pPr>
    </w:p>
    <w:p w:rsidR="00B07534" w:rsidRDefault="00B07534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Informacja o wymogu/dobrowolności podania danych oraz konsekwencjach niepodania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 w:rsidP="00B07534">
      <w:pPr>
        <w:pStyle w:val="Akapitzlist1"/>
        <w:tabs>
          <w:tab w:val="left" w:pos="709"/>
        </w:tabs>
        <w:spacing w:after="0" w:line="240" w:lineRule="auto"/>
        <w:ind w:left="754"/>
        <w:rPr>
          <w:rFonts w:eastAsia="Times New Roman" w:cs="Times New Roman"/>
          <w:color w:val="000000"/>
          <w:sz w:val="22"/>
        </w:rPr>
      </w:pPr>
      <w:r w:rsidRPr="007924F4">
        <w:rPr>
          <w:rFonts w:eastAsia="Times New Roman" w:cs="Times New Roman"/>
          <w:color w:val="000000"/>
          <w:sz w:val="22"/>
        </w:rPr>
        <w:t xml:space="preserve">Podanie przez Panią/Pana danych osobowych </w:t>
      </w:r>
      <w:r w:rsidR="00502A0B" w:rsidRPr="007924F4">
        <w:rPr>
          <w:rFonts w:eastAsia="Times New Roman" w:cs="Times New Roman"/>
          <w:color w:val="000000"/>
          <w:sz w:val="22"/>
        </w:rPr>
        <w:t>jest</w:t>
      </w:r>
      <w:r w:rsidRPr="007924F4">
        <w:rPr>
          <w:rFonts w:eastAsia="Times New Roman" w:cs="Times New Roman"/>
          <w:color w:val="000000"/>
          <w:sz w:val="22"/>
        </w:rPr>
        <w:t xml:space="preserve"> </w:t>
      </w:r>
      <w:r w:rsidR="00B07534">
        <w:rPr>
          <w:rFonts w:eastAsia="Times New Roman" w:cs="Times New Roman"/>
          <w:color w:val="000000"/>
          <w:sz w:val="22"/>
        </w:rPr>
        <w:t xml:space="preserve">konieczne do realizacji </w:t>
      </w:r>
      <w:r w:rsidR="00BE2F55" w:rsidRPr="00BE2F55">
        <w:rPr>
          <w:rFonts w:eastAsia="Times New Roman" w:cs="Times New Roman"/>
          <w:color w:val="000000"/>
          <w:sz w:val="22"/>
        </w:rPr>
        <w:t>zajęć sportowych z elementami gimnastyki korekcyjno-kompensacyjnej w ramach zadania „Gmina Brenna na sportowo”</w:t>
      </w:r>
      <w:r w:rsidR="00BE2F55">
        <w:rPr>
          <w:rFonts w:eastAsia="Times New Roman" w:cs="Times New Roman"/>
          <w:color w:val="000000"/>
          <w:sz w:val="22"/>
        </w:rPr>
        <w:t xml:space="preserve"> </w:t>
      </w:r>
      <w:r w:rsidR="00B07534" w:rsidRPr="00B07534">
        <w:rPr>
          <w:rFonts w:eastAsia="Times New Roman" w:cs="Times New Roman"/>
          <w:color w:val="000000"/>
          <w:sz w:val="22"/>
        </w:rPr>
        <w:t>oraz w związku z realizacją innych celów niekomercyjnych</w:t>
      </w:r>
      <w:r w:rsidR="00951044">
        <w:rPr>
          <w:rFonts w:eastAsia="Times New Roman" w:cs="Times New Roman"/>
          <w:color w:val="000000"/>
          <w:sz w:val="22"/>
        </w:rPr>
        <w:t>,</w:t>
      </w:r>
      <w:r w:rsidR="00B07534" w:rsidRPr="00B07534">
        <w:rPr>
          <w:rFonts w:eastAsia="Times New Roman" w:cs="Times New Roman"/>
          <w:color w:val="000000"/>
          <w:sz w:val="22"/>
        </w:rPr>
        <w:t xml:space="preserve"> </w:t>
      </w:r>
      <w:r w:rsidRPr="007924F4">
        <w:rPr>
          <w:rFonts w:eastAsia="Times New Roman" w:cs="Times New Roman"/>
          <w:color w:val="000000"/>
          <w:sz w:val="22"/>
        </w:rPr>
        <w:t>do których podania będzie Pani/Pan zobowiązana/y.</w:t>
      </w:r>
    </w:p>
    <w:p w:rsidR="00951044" w:rsidRDefault="00951044" w:rsidP="00B07534">
      <w:pPr>
        <w:pStyle w:val="Akapitzlist1"/>
        <w:tabs>
          <w:tab w:val="left" w:pos="709"/>
        </w:tabs>
        <w:spacing w:after="0" w:line="240" w:lineRule="auto"/>
        <w:ind w:left="754"/>
      </w:pPr>
      <w:r>
        <w:rPr>
          <w:rFonts w:eastAsia="Times New Roman" w:cs="Times New Roman"/>
          <w:color w:val="000000"/>
          <w:sz w:val="22"/>
        </w:rPr>
        <w:t>Wyrażenie zgody na wykorzys</w:t>
      </w:r>
      <w:r w:rsidR="004466AC">
        <w:rPr>
          <w:rFonts w:eastAsia="Times New Roman" w:cs="Times New Roman"/>
          <w:color w:val="000000"/>
          <w:sz w:val="22"/>
        </w:rPr>
        <w:t>tanie wizerunku jest dobrowolne. Przy braku wyrażenia zgody na wykorzystanie wizerunku dziecko może brać udział w zajęciach</w:t>
      </w:r>
      <w:r w:rsidR="00B76783">
        <w:rPr>
          <w:rFonts w:eastAsia="Times New Roman" w:cs="Times New Roman"/>
          <w:color w:val="000000"/>
          <w:sz w:val="22"/>
        </w:rPr>
        <w:t>, jednakże rodzic/opiekun zobowiązany jest złożyć stosowne oświadczenie w formie pisemnej przed rozpoczęciem pierwszych zajęć.</w:t>
      </w:r>
      <w:bookmarkStart w:id="0" w:name="_GoBack"/>
      <w:bookmarkEnd w:id="0"/>
      <w:r w:rsidR="004466AC">
        <w:rPr>
          <w:rFonts w:eastAsia="Times New Roman" w:cs="Times New Roman"/>
          <w:color w:val="000000"/>
          <w:sz w:val="22"/>
        </w:rPr>
        <w:t xml:space="preserve"> 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993"/>
        <w:rPr>
          <w:rFonts w:eastAsia="Times New Roman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</w:pPr>
      <w:r>
        <w:rPr>
          <w:b/>
          <w:smallCaps/>
          <w:sz w:val="22"/>
        </w:rPr>
        <w:t>Zautomatyzowane podejmowanie decyzji, profilowanie.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rFonts w:eastAsia="Times New Roman" w:cs="Times New Roman"/>
          <w:color w:val="000000"/>
          <w:sz w:val="22"/>
        </w:rPr>
        <w:t>Pani/Pana dane osobowe nie będą przetwarzane w sposób zautomatyzowany i nie będą profilowane.</w:t>
      </w:r>
    </w:p>
    <w:p w:rsidR="007804BC" w:rsidRDefault="007804BC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22"/>
        </w:rPr>
      </w:pPr>
    </w:p>
    <w:sectPr w:rsidR="0078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C36" w:rsidRDefault="003A2C36" w:rsidP="00371DC3">
      <w:pPr>
        <w:spacing w:after="0" w:line="240" w:lineRule="auto"/>
      </w:pPr>
      <w:r>
        <w:separator/>
      </w:r>
    </w:p>
  </w:endnote>
  <w:endnote w:type="continuationSeparator" w:id="0">
    <w:p w:rsidR="003A2C36" w:rsidRDefault="003A2C36" w:rsidP="0037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44">
    <w:altName w:val="Times New Roman"/>
    <w:charset w:val="EE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DF" w:rsidRDefault="009C42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DF" w:rsidRDefault="009C42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DF" w:rsidRDefault="009C4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C36" w:rsidRDefault="003A2C36" w:rsidP="00371DC3">
      <w:pPr>
        <w:spacing w:after="0" w:line="240" w:lineRule="auto"/>
      </w:pPr>
      <w:r>
        <w:separator/>
      </w:r>
    </w:p>
  </w:footnote>
  <w:footnote w:type="continuationSeparator" w:id="0">
    <w:p w:rsidR="003A2C36" w:rsidRDefault="003A2C36" w:rsidP="0037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DF" w:rsidRDefault="009C42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DF" w:rsidRDefault="009C42DF" w:rsidP="009C42DF">
    <w:pPr>
      <w:pStyle w:val="Nagwek"/>
      <w:jc w:val="right"/>
      <w:rPr>
        <w:sz w:val="16"/>
        <w:szCs w:val="16"/>
      </w:rPr>
    </w:pPr>
    <w:r w:rsidRPr="009C42DF">
      <w:rPr>
        <w:sz w:val="16"/>
        <w:szCs w:val="16"/>
      </w:rPr>
      <w:t>Załącznik nr 2 do</w:t>
    </w:r>
    <w:r w:rsidRPr="005B7514">
      <w:rPr>
        <w:sz w:val="16"/>
        <w:szCs w:val="16"/>
      </w:rPr>
      <w:t xml:space="preserve"> REGULAMIN</w:t>
    </w:r>
    <w:r>
      <w:rPr>
        <w:sz w:val="16"/>
        <w:szCs w:val="16"/>
      </w:rPr>
      <w:t>U</w:t>
    </w:r>
    <w:r w:rsidRPr="005B7514">
      <w:rPr>
        <w:sz w:val="16"/>
        <w:szCs w:val="16"/>
      </w:rPr>
      <w:t xml:space="preserve"> ZAJĘĆ SPORTOWYCH</w:t>
    </w:r>
  </w:p>
  <w:p w:rsidR="009C42DF" w:rsidRDefault="009C42DF" w:rsidP="009C42DF">
    <w:pPr>
      <w:pStyle w:val="Nagwek"/>
      <w:jc w:val="right"/>
    </w:pPr>
    <w:r w:rsidRPr="005B7514">
      <w:rPr>
        <w:sz w:val="16"/>
        <w:szCs w:val="16"/>
      </w:rPr>
      <w:t>Z ELEMENTAMI GIMNASTYKI KOREKCYJNO – KOMPENSACYJNEJ W GMINIE BRENNA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DF" w:rsidRDefault="009C4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-513"/>
        </w:tabs>
        <w:ind w:left="1636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6E81067"/>
    <w:multiLevelType w:val="hybridMultilevel"/>
    <w:tmpl w:val="D5F0D08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0BD22F7B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0" w15:restartNumberingAfterBreak="0">
    <w:nsid w:val="17E021B8"/>
    <w:multiLevelType w:val="hybridMultilevel"/>
    <w:tmpl w:val="B05E81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3C1B80"/>
    <w:multiLevelType w:val="hybridMultilevel"/>
    <w:tmpl w:val="4BA0B0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A60EB3"/>
    <w:multiLevelType w:val="hybridMultilevel"/>
    <w:tmpl w:val="DC9CF02A"/>
    <w:lvl w:ilvl="0" w:tplc="CE6CB4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954A45"/>
    <w:multiLevelType w:val="hybridMultilevel"/>
    <w:tmpl w:val="0B8AF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979A7"/>
    <w:multiLevelType w:val="hybridMultilevel"/>
    <w:tmpl w:val="B9AEFF0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85620A"/>
    <w:multiLevelType w:val="hybridMultilevel"/>
    <w:tmpl w:val="20E41BC4"/>
    <w:lvl w:ilvl="0" w:tplc="CE6CB4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0D0189"/>
    <w:multiLevelType w:val="hybridMultilevel"/>
    <w:tmpl w:val="0DD04DB8"/>
    <w:lvl w:ilvl="0" w:tplc="CE6CB4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72317D"/>
    <w:multiLevelType w:val="hybridMultilevel"/>
    <w:tmpl w:val="71A0A53E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A0973"/>
    <w:multiLevelType w:val="hybridMultilevel"/>
    <w:tmpl w:val="A276F4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13689C"/>
    <w:multiLevelType w:val="hybridMultilevel"/>
    <w:tmpl w:val="8ED4C3F6"/>
    <w:lvl w:ilvl="0" w:tplc="377CE136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343CC"/>
    <w:multiLevelType w:val="hybridMultilevel"/>
    <w:tmpl w:val="64DCB71E"/>
    <w:lvl w:ilvl="0" w:tplc="CE6CB4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DB025A"/>
    <w:multiLevelType w:val="hybridMultilevel"/>
    <w:tmpl w:val="BD5638E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37554A6"/>
    <w:multiLevelType w:val="hybridMultilevel"/>
    <w:tmpl w:val="7CF0A46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41D0AA3"/>
    <w:multiLevelType w:val="hybridMultilevel"/>
    <w:tmpl w:val="246C87EA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4" w15:restartNumberingAfterBreak="0">
    <w:nsid w:val="655C5098"/>
    <w:multiLevelType w:val="hybridMultilevel"/>
    <w:tmpl w:val="4868449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877D24"/>
    <w:multiLevelType w:val="hybridMultilevel"/>
    <w:tmpl w:val="622A76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7"/>
  </w:num>
  <w:num w:numId="11">
    <w:abstractNumId w:val="16"/>
  </w:num>
  <w:num w:numId="12">
    <w:abstractNumId w:val="15"/>
  </w:num>
  <w:num w:numId="13">
    <w:abstractNumId w:val="20"/>
  </w:num>
  <w:num w:numId="14">
    <w:abstractNumId w:val="10"/>
  </w:num>
  <w:num w:numId="15">
    <w:abstractNumId w:val="18"/>
  </w:num>
  <w:num w:numId="16">
    <w:abstractNumId w:val="22"/>
  </w:num>
  <w:num w:numId="17">
    <w:abstractNumId w:val="24"/>
  </w:num>
  <w:num w:numId="18">
    <w:abstractNumId w:val="8"/>
  </w:num>
  <w:num w:numId="19">
    <w:abstractNumId w:val="14"/>
  </w:num>
  <w:num w:numId="20">
    <w:abstractNumId w:val="23"/>
  </w:num>
  <w:num w:numId="21">
    <w:abstractNumId w:val="19"/>
  </w:num>
  <w:num w:numId="22">
    <w:abstractNumId w:val="13"/>
  </w:num>
  <w:num w:numId="23">
    <w:abstractNumId w:val="11"/>
  </w:num>
  <w:num w:numId="24">
    <w:abstractNumId w:val="25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53EAB422-7ACA-4ED7-B9A6-024A65BD72EA}"/>
  </w:docVars>
  <w:rsids>
    <w:rsidRoot w:val="000A1F0B"/>
    <w:rsid w:val="000106B8"/>
    <w:rsid w:val="0002311F"/>
    <w:rsid w:val="000A1F0B"/>
    <w:rsid w:val="00100AEE"/>
    <w:rsid w:val="00150419"/>
    <w:rsid w:val="0020439B"/>
    <w:rsid w:val="002E45DC"/>
    <w:rsid w:val="00302EFA"/>
    <w:rsid w:val="00371DC3"/>
    <w:rsid w:val="003A2C36"/>
    <w:rsid w:val="003A36F2"/>
    <w:rsid w:val="004466AC"/>
    <w:rsid w:val="004D3723"/>
    <w:rsid w:val="004E7B28"/>
    <w:rsid w:val="00502A0B"/>
    <w:rsid w:val="00505184"/>
    <w:rsid w:val="005226BA"/>
    <w:rsid w:val="005348E3"/>
    <w:rsid w:val="00536D8B"/>
    <w:rsid w:val="0060395B"/>
    <w:rsid w:val="00677938"/>
    <w:rsid w:val="006A5BB4"/>
    <w:rsid w:val="006D071F"/>
    <w:rsid w:val="006D4ED7"/>
    <w:rsid w:val="006D7638"/>
    <w:rsid w:val="006F7130"/>
    <w:rsid w:val="00726C8D"/>
    <w:rsid w:val="00745760"/>
    <w:rsid w:val="007804BC"/>
    <w:rsid w:val="007924F4"/>
    <w:rsid w:val="007D38A8"/>
    <w:rsid w:val="007F3884"/>
    <w:rsid w:val="008610C6"/>
    <w:rsid w:val="008825B4"/>
    <w:rsid w:val="00910BA4"/>
    <w:rsid w:val="0094739C"/>
    <w:rsid w:val="00951044"/>
    <w:rsid w:val="009C42DF"/>
    <w:rsid w:val="009F59BB"/>
    <w:rsid w:val="00A33B53"/>
    <w:rsid w:val="00A41203"/>
    <w:rsid w:val="00B07534"/>
    <w:rsid w:val="00B76783"/>
    <w:rsid w:val="00BC2F1D"/>
    <w:rsid w:val="00BE2F55"/>
    <w:rsid w:val="00C31576"/>
    <w:rsid w:val="00C32D98"/>
    <w:rsid w:val="00C644F9"/>
    <w:rsid w:val="00C809C4"/>
    <w:rsid w:val="00D24107"/>
    <w:rsid w:val="00EB39AF"/>
    <w:rsid w:val="00EC4C7F"/>
    <w:rsid w:val="00F23ADB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2E4004"/>
  <w15:docId w15:val="{B6D6AF4B-707F-40CA-A8E2-1701A453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font444" w:hAnsi="Calibri" w:cs="font444"/>
      <w:kern w:val="1"/>
      <w:sz w:val="22"/>
      <w:szCs w:val="22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40" w:after="0" w:line="252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20" w:after="120" w:line="252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40" w:after="0" w:line="252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olor w:val="00000A"/>
      <w:sz w:val="28"/>
    </w:rPr>
  </w:style>
  <w:style w:type="character" w:customStyle="1" w:styleId="WW8Num1z1">
    <w:name w:val="WW8Num1z1"/>
    <w:rPr>
      <w:b/>
      <w:i w:val="0"/>
      <w:color w:val="00000A"/>
      <w:sz w:val="24"/>
    </w:rPr>
  </w:style>
  <w:style w:type="character" w:customStyle="1" w:styleId="WW8Num1z2">
    <w:name w:val="WW8Num1z2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 w:val="0"/>
      <w:bCs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 w:val="0"/>
      <w:bCs w:val="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alibri" w:hAnsi="Calibri" w:cs="Calibri"/>
      <w:b w:val="0"/>
      <w:bCs w:val="0"/>
      <w:sz w:val="20"/>
      <w:szCs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 w:val="0"/>
      <w:bCs w:val="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AkapitzlistZnak">
    <w:name w:val="Akapit z listą Znak"/>
    <w:rPr>
      <w:rFonts w:ascii="Calibri" w:hAnsi="Calibri" w:cs="Calibri"/>
      <w:sz w:val="24"/>
    </w:rPr>
  </w:style>
  <w:style w:type="character" w:customStyle="1" w:styleId="Nagwek1Znak">
    <w:name w:val="Nagłówek 1 Znak"/>
    <w:basedOn w:val="Domylnaczcionkaakapitu1"/>
    <w:rPr>
      <w:rFonts w:ascii="Calibri" w:eastAsia="font444" w:hAnsi="Calibri" w:cs="font444"/>
      <w:b/>
      <w:smallCaps/>
      <w:sz w:val="28"/>
      <w:szCs w:val="32"/>
    </w:rPr>
  </w:style>
  <w:style w:type="character" w:customStyle="1" w:styleId="Nagwek2Znak">
    <w:name w:val="Nagłówek 2 Znak"/>
    <w:basedOn w:val="Domylnaczcionkaakapitu1"/>
    <w:rPr>
      <w:rFonts w:ascii="Calibri" w:eastAsia="font444" w:hAnsi="Calibri" w:cs="font444"/>
      <w:b/>
      <w:sz w:val="24"/>
      <w:szCs w:val="26"/>
    </w:rPr>
  </w:style>
  <w:style w:type="character" w:customStyle="1" w:styleId="Nagwek3Znak">
    <w:name w:val="Nagłówek 3 Znak"/>
    <w:basedOn w:val="Domylnaczcionkaakapitu1"/>
    <w:rPr>
      <w:rFonts w:ascii="Calibri" w:eastAsia="font444" w:hAnsi="Calibri" w:cs="font444"/>
      <w:sz w:val="24"/>
      <w:szCs w:val="24"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b/>
      <w:i w:val="0"/>
      <w:color w:val="00000A"/>
      <w:sz w:val="28"/>
    </w:rPr>
  </w:style>
  <w:style w:type="character" w:customStyle="1" w:styleId="ListLabel3">
    <w:name w:val="ListLabel 3"/>
    <w:rPr>
      <w:b/>
      <w:i w:val="0"/>
      <w:color w:val="00000A"/>
      <w:sz w:val="24"/>
    </w:rPr>
  </w:style>
  <w:style w:type="character" w:customStyle="1" w:styleId="ListLabel4">
    <w:name w:val="ListLabel 4"/>
    <w:rPr>
      <w:b/>
      <w:i w:val="0"/>
      <w:color w:val="00000A"/>
      <w:sz w:val="22"/>
    </w:rPr>
  </w:style>
  <w:style w:type="character" w:customStyle="1" w:styleId="ListLabel5">
    <w:name w:val="ListLabel 5"/>
    <w:rPr>
      <w:b/>
      <w:i w:val="0"/>
      <w:color w:val="00000A"/>
      <w:sz w:val="24"/>
    </w:rPr>
  </w:style>
  <w:style w:type="character" w:customStyle="1" w:styleId="ListLabel6">
    <w:name w:val="ListLabel 6"/>
    <w:rPr>
      <w:b/>
      <w:i w:val="0"/>
      <w:color w:val="00000A"/>
      <w:sz w:val="24"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ListLabel8">
    <w:name w:val="ListLabel 8"/>
    <w:rPr>
      <w:b/>
      <w:sz w:val="22"/>
    </w:rPr>
  </w:style>
  <w:style w:type="character" w:customStyle="1" w:styleId="ListLabel9">
    <w:name w:val="ListLabel 9"/>
    <w:rPr>
      <w:b/>
      <w:sz w:val="22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/>
      <w:sz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b/>
      <w:sz w:val="22"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spacing w:after="160" w:line="252" w:lineRule="auto"/>
      <w:ind w:left="720"/>
      <w:contextualSpacing/>
      <w:jc w:val="both"/>
    </w:pPr>
    <w:rPr>
      <w:rFonts w:cs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Akapitzlist">
    <w:name w:val="List Paragraph"/>
    <w:basedOn w:val="Normalny"/>
    <w:uiPriority w:val="34"/>
    <w:qFormat/>
    <w:rsid w:val="00603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1F"/>
    <w:rPr>
      <w:rFonts w:ascii="Segoe UI" w:eastAsia="font444" w:hAnsi="Segoe UI" w:cs="Segoe UI"/>
      <w:kern w:val="1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3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brenna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EAB422-7ACA-4ED7-B9A6-024A65BD72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Suszka</dc:creator>
  <cp:lastModifiedBy>Katarzyna Ferfecka</cp:lastModifiedBy>
  <cp:revision>21</cp:revision>
  <cp:lastPrinted>2018-09-18T11:50:00Z</cp:lastPrinted>
  <dcterms:created xsi:type="dcterms:W3CDTF">2018-06-29T09:06:00Z</dcterms:created>
  <dcterms:modified xsi:type="dcterms:W3CDTF">2019-02-05T11:40:00Z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